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C95" w:rsidRPr="00C66EB9" w:rsidRDefault="00453C95" w:rsidP="00DC070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60F3D" w:rsidRPr="00C66EB9" w:rsidRDefault="00DC0705" w:rsidP="00DC0705">
      <w:pPr>
        <w:jc w:val="center"/>
        <w:rPr>
          <w:rFonts w:ascii="Times New Roman" w:hAnsi="Times New Roman" w:cs="Times New Roman"/>
          <w:sz w:val="24"/>
          <w:szCs w:val="24"/>
        </w:rPr>
      </w:pPr>
      <w:r w:rsidRPr="00C66EB9">
        <w:rPr>
          <w:rFonts w:ascii="Times New Roman" w:hAnsi="Times New Roman" w:cs="Times New Roman"/>
          <w:sz w:val="24"/>
          <w:szCs w:val="24"/>
        </w:rPr>
        <w:t xml:space="preserve">Величина резервной максимальной мощности в сетях МУП «ШГЭС» </w:t>
      </w:r>
    </w:p>
    <w:p w:rsidR="00983C48" w:rsidRPr="00C66EB9" w:rsidRDefault="00983C48" w:rsidP="00DC070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81D26" w:rsidRDefault="00983C48" w:rsidP="00DC0705">
      <w:pPr>
        <w:jc w:val="center"/>
        <w:rPr>
          <w:rFonts w:ascii="Times New Roman" w:hAnsi="Times New Roman" w:cs="Times New Roman"/>
          <w:sz w:val="24"/>
          <w:szCs w:val="24"/>
        </w:rPr>
      </w:pPr>
      <w:r w:rsidRPr="00C66EB9">
        <w:rPr>
          <w:rFonts w:ascii="Times New Roman" w:hAnsi="Times New Roman" w:cs="Times New Roman"/>
          <w:sz w:val="24"/>
          <w:szCs w:val="24"/>
        </w:rPr>
        <w:t xml:space="preserve">По состоянию </w:t>
      </w:r>
      <w:r w:rsidR="00DC0705" w:rsidRPr="00C66EB9">
        <w:rPr>
          <w:rFonts w:ascii="Times New Roman" w:hAnsi="Times New Roman" w:cs="Times New Roman"/>
          <w:sz w:val="24"/>
          <w:szCs w:val="24"/>
        </w:rPr>
        <w:t xml:space="preserve">на </w:t>
      </w:r>
      <w:r w:rsidR="005449F5">
        <w:rPr>
          <w:rFonts w:ascii="Times New Roman" w:hAnsi="Times New Roman" w:cs="Times New Roman"/>
          <w:sz w:val="24"/>
          <w:szCs w:val="24"/>
        </w:rPr>
        <w:t xml:space="preserve">3 </w:t>
      </w:r>
      <w:r w:rsidRPr="00C66EB9">
        <w:rPr>
          <w:rFonts w:ascii="Times New Roman" w:hAnsi="Times New Roman" w:cs="Times New Roman"/>
          <w:sz w:val="24"/>
          <w:szCs w:val="24"/>
        </w:rPr>
        <w:t>квартал 202</w:t>
      </w:r>
      <w:r w:rsidR="005449F5">
        <w:rPr>
          <w:rFonts w:ascii="Times New Roman" w:hAnsi="Times New Roman" w:cs="Times New Roman"/>
          <w:sz w:val="24"/>
          <w:szCs w:val="24"/>
        </w:rPr>
        <w:t>4</w:t>
      </w:r>
      <w:r w:rsidR="00DC0705" w:rsidRPr="00C66EB9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DC0705" w:rsidRPr="00C66EB9" w:rsidRDefault="00DC0705" w:rsidP="00DC0705">
      <w:pPr>
        <w:jc w:val="center"/>
        <w:rPr>
          <w:rFonts w:ascii="Times New Roman" w:hAnsi="Times New Roman" w:cs="Times New Roman"/>
          <w:sz w:val="24"/>
          <w:szCs w:val="24"/>
        </w:rPr>
      </w:pPr>
      <w:r w:rsidRPr="00C66EB9">
        <w:rPr>
          <w:rFonts w:ascii="Times New Roman" w:hAnsi="Times New Roman" w:cs="Times New Roman"/>
          <w:sz w:val="24"/>
          <w:szCs w:val="24"/>
        </w:rPr>
        <w:t xml:space="preserve"> из сетей ПАО «ФСК ЕЭС» и ПАО «</w:t>
      </w:r>
      <w:proofErr w:type="spellStart"/>
      <w:r w:rsidR="00BB209C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="00BB209C">
        <w:rPr>
          <w:rFonts w:ascii="Times New Roman" w:hAnsi="Times New Roman" w:cs="Times New Roman"/>
          <w:sz w:val="24"/>
          <w:szCs w:val="24"/>
        </w:rPr>
        <w:t xml:space="preserve"> Волга</w:t>
      </w:r>
      <w:proofErr w:type="gramStart"/>
      <w:r w:rsidRPr="00C66EB9">
        <w:rPr>
          <w:rFonts w:ascii="Times New Roman" w:hAnsi="Times New Roman" w:cs="Times New Roman"/>
          <w:sz w:val="24"/>
          <w:szCs w:val="24"/>
        </w:rPr>
        <w:t>»</w:t>
      </w:r>
      <w:r w:rsidR="00F718F6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F718F6">
        <w:rPr>
          <w:rFonts w:ascii="Times New Roman" w:hAnsi="Times New Roman" w:cs="Times New Roman"/>
          <w:sz w:val="24"/>
          <w:szCs w:val="24"/>
        </w:rPr>
        <w:t>«</w:t>
      </w:r>
      <w:r w:rsidR="00BB20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09C">
        <w:rPr>
          <w:rFonts w:ascii="Times New Roman" w:hAnsi="Times New Roman" w:cs="Times New Roman"/>
          <w:sz w:val="24"/>
          <w:szCs w:val="24"/>
        </w:rPr>
        <w:t>Чувашэнерго</w:t>
      </w:r>
      <w:proofErr w:type="spellEnd"/>
      <w:r w:rsidR="00BB209C">
        <w:rPr>
          <w:rFonts w:ascii="Times New Roman" w:hAnsi="Times New Roman" w:cs="Times New Roman"/>
          <w:sz w:val="24"/>
          <w:szCs w:val="24"/>
        </w:rPr>
        <w:t>»</w:t>
      </w:r>
      <w:bookmarkStart w:id="0" w:name="_GoBack"/>
      <w:bookmarkEnd w:id="0"/>
    </w:p>
    <w:p w:rsidR="00055048" w:rsidRPr="00C66EB9" w:rsidRDefault="00055048">
      <w:pPr>
        <w:rPr>
          <w:sz w:val="24"/>
          <w:szCs w:val="24"/>
        </w:rPr>
      </w:pPr>
    </w:p>
    <w:p w:rsidR="00D130EB" w:rsidRPr="00C66EB9" w:rsidRDefault="00D130EB">
      <w:pPr>
        <w:rPr>
          <w:sz w:val="24"/>
          <w:szCs w:val="24"/>
        </w:rPr>
      </w:pPr>
    </w:p>
    <w:p w:rsidR="00DC0705" w:rsidRPr="00C66EB9" w:rsidRDefault="00BC152C">
      <w:pPr>
        <w:rPr>
          <w:rFonts w:ascii="Times New Roman" w:hAnsi="Times New Roman" w:cs="Times New Roman"/>
          <w:sz w:val="24"/>
          <w:szCs w:val="24"/>
        </w:rPr>
      </w:pPr>
      <w:r w:rsidRPr="00C66EB9">
        <w:rPr>
          <w:rFonts w:ascii="Times New Roman" w:hAnsi="Times New Roman" w:cs="Times New Roman"/>
          <w:sz w:val="24"/>
          <w:szCs w:val="24"/>
        </w:rPr>
        <w:t xml:space="preserve">Главный инженер                                                </w:t>
      </w:r>
      <w:r w:rsidR="004401AA" w:rsidRPr="00C66EB9">
        <w:rPr>
          <w:rFonts w:ascii="Times New Roman" w:hAnsi="Times New Roman" w:cs="Times New Roman"/>
          <w:sz w:val="24"/>
          <w:szCs w:val="24"/>
        </w:rPr>
        <w:t xml:space="preserve">Е.А. </w:t>
      </w:r>
      <w:proofErr w:type="spellStart"/>
      <w:r w:rsidR="004401AA" w:rsidRPr="00C66EB9">
        <w:rPr>
          <w:rFonts w:ascii="Times New Roman" w:hAnsi="Times New Roman" w:cs="Times New Roman"/>
          <w:sz w:val="24"/>
          <w:szCs w:val="24"/>
        </w:rPr>
        <w:t>Кощеренков</w:t>
      </w:r>
      <w:proofErr w:type="spellEnd"/>
    </w:p>
    <w:p w:rsidR="00DC0705" w:rsidRPr="00C66EB9" w:rsidRDefault="00DC0705">
      <w:pPr>
        <w:rPr>
          <w:rFonts w:ascii="Times New Roman" w:hAnsi="Times New Roman" w:cs="Times New Roman"/>
          <w:sz w:val="24"/>
          <w:szCs w:val="24"/>
        </w:rPr>
      </w:pPr>
    </w:p>
    <w:p w:rsidR="00DC0705" w:rsidRPr="00C66EB9" w:rsidRDefault="00DC070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horzAnchor="margin" w:tblpY="1425"/>
        <w:tblW w:w="0" w:type="auto"/>
        <w:tblLook w:val="04A0" w:firstRow="1" w:lastRow="0" w:firstColumn="1" w:lastColumn="0" w:noHBand="0" w:noVBand="1"/>
      </w:tblPr>
      <w:tblGrid>
        <w:gridCol w:w="2660"/>
        <w:gridCol w:w="3402"/>
        <w:gridCol w:w="3242"/>
      </w:tblGrid>
      <w:tr w:rsidR="00DD41E7" w:rsidRPr="00C66EB9" w:rsidTr="00DC0705">
        <w:trPr>
          <w:trHeight w:val="749"/>
        </w:trPr>
        <w:tc>
          <w:tcPr>
            <w:tcW w:w="2660" w:type="dxa"/>
          </w:tcPr>
          <w:p w:rsidR="00DD41E7" w:rsidRPr="00C66EB9" w:rsidRDefault="00DD41E7" w:rsidP="00DD41E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66EB9"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 сетей</w:t>
            </w:r>
          </w:p>
        </w:tc>
        <w:tc>
          <w:tcPr>
            <w:tcW w:w="3402" w:type="dxa"/>
          </w:tcPr>
          <w:p w:rsidR="00DD41E7" w:rsidRPr="00C66EB9" w:rsidRDefault="00DD41E7" w:rsidP="00C66EB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66EB9">
              <w:rPr>
                <w:rFonts w:ascii="Times New Roman" w:hAnsi="Times New Roman" w:cs="Times New Roman"/>
                <w:i/>
                <w:sz w:val="24"/>
                <w:szCs w:val="24"/>
              </w:rPr>
              <w:t>Величина максимальной мощности (по договорам), МВт</w:t>
            </w:r>
          </w:p>
        </w:tc>
        <w:tc>
          <w:tcPr>
            <w:tcW w:w="3242" w:type="dxa"/>
          </w:tcPr>
          <w:p w:rsidR="00C66EB9" w:rsidRDefault="00DD41E7" w:rsidP="00C66EB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66EB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Резервная максимальная мощность, </w:t>
            </w:r>
          </w:p>
          <w:p w:rsidR="00DD41E7" w:rsidRPr="00C66EB9" w:rsidRDefault="00DD41E7" w:rsidP="00C66EB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66EB9">
              <w:rPr>
                <w:rFonts w:ascii="Times New Roman" w:hAnsi="Times New Roman" w:cs="Times New Roman"/>
                <w:i/>
                <w:sz w:val="24"/>
                <w:szCs w:val="24"/>
              </w:rPr>
              <w:t>МВт</w:t>
            </w:r>
          </w:p>
        </w:tc>
      </w:tr>
      <w:tr w:rsidR="00DD41E7" w:rsidRPr="00C66EB9" w:rsidTr="00DC0705">
        <w:trPr>
          <w:trHeight w:val="794"/>
        </w:trPr>
        <w:tc>
          <w:tcPr>
            <w:tcW w:w="2660" w:type="dxa"/>
          </w:tcPr>
          <w:p w:rsidR="00DD41E7" w:rsidRPr="00C66EB9" w:rsidRDefault="00DD41E7" w:rsidP="00C66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EB9">
              <w:rPr>
                <w:rFonts w:ascii="Times New Roman" w:hAnsi="Times New Roman" w:cs="Times New Roman"/>
                <w:sz w:val="24"/>
                <w:szCs w:val="24"/>
              </w:rPr>
              <w:t>ПАО «ФСК ЕЭС</w:t>
            </w:r>
            <w:r w:rsidR="00E26D69" w:rsidRPr="00C66EB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02" w:type="dxa"/>
          </w:tcPr>
          <w:p w:rsidR="00DD41E7" w:rsidRPr="00C66EB9" w:rsidRDefault="00381D26" w:rsidP="00C66E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9,659</w:t>
            </w:r>
          </w:p>
        </w:tc>
        <w:tc>
          <w:tcPr>
            <w:tcW w:w="3242" w:type="dxa"/>
          </w:tcPr>
          <w:p w:rsidR="00DD41E7" w:rsidRPr="00C66EB9" w:rsidRDefault="00EB2E17" w:rsidP="00365E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5,849</w:t>
            </w:r>
          </w:p>
        </w:tc>
      </w:tr>
      <w:tr w:rsidR="00DD41E7" w:rsidRPr="00C66EB9" w:rsidTr="00DC0705">
        <w:trPr>
          <w:trHeight w:val="794"/>
        </w:trPr>
        <w:tc>
          <w:tcPr>
            <w:tcW w:w="2660" w:type="dxa"/>
          </w:tcPr>
          <w:p w:rsidR="00DD41E7" w:rsidRPr="00C66EB9" w:rsidRDefault="00DD41E7" w:rsidP="00BB20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EB9">
              <w:rPr>
                <w:rFonts w:ascii="Times New Roman" w:hAnsi="Times New Roman" w:cs="Times New Roman"/>
                <w:sz w:val="24"/>
                <w:szCs w:val="24"/>
              </w:rPr>
              <w:t>ПАО «</w:t>
            </w:r>
            <w:proofErr w:type="spellStart"/>
            <w:r w:rsidR="00BB209C">
              <w:rPr>
                <w:rFonts w:ascii="Times New Roman" w:hAnsi="Times New Roman" w:cs="Times New Roman"/>
                <w:sz w:val="24"/>
                <w:szCs w:val="24"/>
              </w:rPr>
              <w:t>Россети</w:t>
            </w:r>
            <w:proofErr w:type="spellEnd"/>
            <w:r w:rsidR="00BB209C">
              <w:rPr>
                <w:rFonts w:ascii="Times New Roman" w:hAnsi="Times New Roman" w:cs="Times New Roman"/>
                <w:sz w:val="24"/>
                <w:szCs w:val="24"/>
              </w:rPr>
              <w:t xml:space="preserve"> Волга</w:t>
            </w:r>
            <w:proofErr w:type="gramStart"/>
            <w:r w:rsidR="00BB209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C66E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proofErr w:type="gramEnd"/>
            <w:r w:rsidR="00BB209C">
              <w:rPr>
                <w:rFonts w:ascii="Times New Roman" w:hAnsi="Times New Roman" w:cs="Times New Roman"/>
                <w:sz w:val="24"/>
                <w:szCs w:val="24"/>
              </w:rPr>
              <w:t>Чувашэнерго</w:t>
            </w:r>
            <w:proofErr w:type="spellEnd"/>
            <w:r w:rsidR="00BB209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02" w:type="dxa"/>
          </w:tcPr>
          <w:p w:rsidR="00DD41E7" w:rsidRPr="00C66EB9" w:rsidRDefault="001F2F22" w:rsidP="00C66E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3,846</w:t>
            </w:r>
          </w:p>
        </w:tc>
        <w:tc>
          <w:tcPr>
            <w:tcW w:w="3242" w:type="dxa"/>
          </w:tcPr>
          <w:p w:rsidR="00DD41E7" w:rsidRPr="00C66EB9" w:rsidRDefault="00EB2E17" w:rsidP="00C66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0,136</w:t>
            </w:r>
          </w:p>
        </w:tc>
      </w:tr>
      <w:tr w:rsidR="00666C15" w:rsidRPr="00C66EB9" w:rsidTr="00DC0705">
        <w:trPr>
          <w:trHeight w:val="794"/>
        </w:trPr>
        <w:tc>
          <w:tcPr>
            <w:tcW w:w="2660" w:type="dxa"/>
          </w:tcPr>
          <w:p w:rsidR="00666C15" w:rsidRPr="00A030D0" w:rsidRDefault="00D26FFD" w:rsidP="00C66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0D0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3402" w:type="dxa"/>
          </w:tcPr>
          <w:p w:rsidR="00666C15" w:rsidRPr="00A030D0" w:rsidRDefault="001F2F22" w:rsidP="00C66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13,505</w:t>
            </w:r>
          </w:p>
        </w:tc>
        <w:tc>
          <w:tcPr>
            <w:tcW w:w="3242" w:type="dxa"/>
          </w:tcPr>
          <w:p w:rsidR="00666C15" w:rsidRPr="00A030D0" w:rsidRDefault="00EB2E17" w:rsidP="00C66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5,985</w:t>
            </w:r>
          </w:p>
        </w:tc>
      </w:tr>
    </w:tbl>
    <w:p w:rsidR="00DC0705" w:rsidRPr="00C66EB9" w:rsidRDefault="00DC0705" w:rsidP="00DC0705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C0705" w:rsidRPr="00C66EB9" w:rsidSect="000939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7970" w:rsidRDefault="00577970" w:rsidP="00DD41E7">
      <w:pPr>
        <w:spacing w:after="0" w:line="240" w:lineRule="auto"/>
      </w:pPr>
      <w:r>
        <w:separator/>
      </w:r>
    </w:p>
  </w:endnote>
  <w:endnote w:type="continuationSeparator" w:id="0">
    <w:p w:rsidR="00577970" w:rsidRDefault="00577970" w:rsidP="00DD41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7970" w:rsidRDefault="00577970" w:rsidP="00DD41E7">
      <w:pPr>
        <w:spacing w:after="0" w:line="240" w:lineRule="auto"/>
      </w:pPr>
      <w:r>
        <w:separator/>
      </w:r>
    </w:p>
  </w:footnote>
  <w:footnote w:type="continuationSeparator" w:id="0">
    <w:p w:rsidR="00577970" w:rsidRDefault="00577970" w:rsidP="00DD41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41E7"/>
    <w:rsid w:val="000033EF"/>
    <w:rsid w:val="00012548"/>
    <w:rsid w:val="00046B12"/>
    <w:rsid w:val="00055048"/>
    <w:rsid w:val="00055421"/>
    <w:rsid w:val="0007556E"/>
    <w:rsid w:val="000939FA"/>
    <w:rsid w:val="000F38D1"/>
    <w:rsid w:val="00112C9E"/>
    <w:rsid w:val="00131656"/>
    <w:rsid w:val="00166269"/>
    <w:rsid w:val="001757B1"/>
    <w:rsid w:val="00182D52"/>
    <w:rsid w:val="001849FD"/>
    <w:rsid w:val="0019458D"/>
    <w:rsid w:val="001B3D36"/>
    <w:rsid w:val="001C62AD"/>
    <w:rsid w:val="001F2F22"/>
    <w:rsid w:val="00211C60"/>
    <w:rsid w:val="002127FE"/>
    <w:rsid w:val="002379D4"/>
    <w:rsid w:val="0024312E"/>
    <w:rsid w:val="002C6524"/>
    <w:rsid w:val="002D36FB"/>
    <w:rsid w:val="002E7702"/>
    <w:rsid w:val="002F58D6"/>
    <w:rsid w:val="00303808"/>
    <w:rsid w:val="00324B6A"/>
    <w:rsid w:val="00360F3D"/>
    <w:rsid w:val="00365E7D"/>
    <w:rsid w:val="003670E4"/>
    <w:rsid w:val="003775D4"/>
    <w:rsid w:val="00381D26"/>
    <w:rsid w:val="00397121"/>
    <w:rsid w:val="003A1D40"/>
    <w:rsid w:val="003A2E4E"/>
    <w:rsid w:val="003B1A2D"/>
    <w:rsid w:val="003B3CC2"/>
    <w:rsid w:val="003E1A57"/>
    <w:rsid w:val="003E3839"/>
    <w:rsid w:val="00413F4F"/>
    <w:rsid w:val="00422B54"/>
    <w:rsid w:val="00423A0F"/>
    <w:rsid w:val="00437024"/>
    <w:rsid w:val="004401AA"/>
    <w:rsid w:val="00440208"/>
    <w:rsid w:val="004506B8"/>
    <w:rsid w:val="0045350B"/>
    <w:rsid w:val="00453C95"/>
    <w:rsid w:val="00470922"/>
    <w:rsid w:val="004732A9"/>
    <w:rsid w:val="004B54CD"/>
    <w:rsid w:val="004B67CA"/>
    <w:rsid w:val="004B7B18"/>
    <w:rsid w:val="004F0B5B"/>
    <w:rsid w:val="00512354"/>
    <w:rsid w:val="0053514E"/>
    <w:rsid w:val="00540A6F"/>
    <w:rsid w:val="005449F5"/>
    <w:rsid w:val="00547734"/>
    <w:rsid w:val="005771C6"/>
    <w:rsid w:val="00577970"/>
    <w:rsid w:val="005A5033"/>
    <w:rsid w:val="005C1659"/>
    <w:rsid w:val="005F0A7F"/>
    <w:rsid w:val="005F6326"/>
    <w:rsid w:val="00605DB9"/>
    <w:rsid w:val="00627A7D"/>
    <w:rsid w:val="00666406"/>
    <w:rsid w:val="00666C15"/>
    <w:rsid w:val="00672928"/>
    <w:rsid w:val="006A17EE"/>
    <w:rsid w:val="006D730A"/>
    <w:rsid w:val="006F2170"/>
    <w:rsid w:val="007102E3"/>
    <w:rsid w:val="00747ECB"/>
    <w:rsid w:val="0076334D"/>
    <w:rsid w:val="00776585"/>
    <w:rsid w:val="00785BA7"/>
    <w:rsid w:val="00792587"/>
    <w:rsid w:val="0081007F"/>
    <w:rsid w:val="008149AB"/>
    <w:rsid w:val="00834DF5"/>
    <w:rsid w:val="00891BE8"/>
    <w:rsid w:val="009243AA"/>
    <w:rsid w:val="00944450"/>
    <w:rsid w:val="00983C48"/>
    <w:rsid w:val="009A4FA4"/>
    <w:rsid w:val="009B2C06"/>
    <w:rsid w:val="009E4C57"/>
    <w:rsid w:val="00A030D0"/>
    <w:rsid w:val="00A256AC"/>
    <w:rsid w:val="00A77321"/>
    <w:rsid w:val="00A85CCF"/>
    <w:rsid w:val="00A90D6C"/>
    <w:rsid w:val="00AA1A94"/>
    <w:rsid w:val="00AA2D0D"/>
    <w:rsid w:val="00AD3C22"/>
    <w:rsid w:val="00AE7ABD"/>
    <w:rsid w:val="00AF5515"/>
    <w:rsid w:val="00B15E7B"/>
    <w:rsid w:val="00B54C5E"/>
    <w:rsid w:val="00B8169D"/>
    <w:rsid w:val="00B9040D"/>
    <w:rsid w:val="00BB209C"/>
    <w:rsid w:val="00BC13BA"/>
    <w:rsid w:val="00BC152C"/>
    <w:rsid w:val="00BD1710"/>
    <w:rsid w:val="00BF07D3"/>
    <w:rsid w:val="00C00AC1"/>
    <w:rsid w:val="00C25419"/>
    <w:rsid w:val="00C3093E"/>
    <w:rsid w:val="00C51A34"/>
    <w:rsid w:val="00C66EB9"/>
    <w:rsid w:val="00C826BE"/>
    <w:rsid w:val="00CA726B"/>
    <w:rsid w:val="00CF5191"/>
    <w:rsid w:val="00CF7D01"/>
    <w:rsid w:val="00D130EB"/>
    <w:rsid w:val="00D14373"/>
    <w:rsid w:val="00D26FFD"/>
    <w:rsid w:val="00D57A27"/>
    <w:rsid w:val="00D76C80"/>
    <w:rsid w:val="00DA56F8"/>
    <w:rsid w:val="00DC0705"/>
    <w:rsid w:val="00DD41E7"/>
    <w:rsid w:val="00DE2264"/>
    <w:rsid w:val="00DE2E0F"/>
    <w:rsid w:val="00DF17E9"/>
    <w:rsid w:val="00E26D69"/>
    <w:rsid w:val="00E6080F"/>
    <w:rsid w:val="00E63DF5"/>
    <w:rsid w:val="00EB2E17"/>
    <w:rsid w:val="00EF13A1"/>
    <w:rsid w:val="00EF706C"/>
    <w:rsid w:val="00F033F4"/>
    <w:rsid w:val="00F246A9"/>
    <w:rsid w:val="00F52521"/>
    <w:rsid w:val="00F65CD7"/>
    <w:rsid w:val="00F70969"/>
    <w:rsid w:val="00F718F6"/>
    <w:rsid w:val="00FA46AB"/>
    <w:rsid w:val="00FD2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1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41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DD41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DD41E7"/>
  </w:style>
  <w:style w:type="paragraph" w:styleId="a6">
    <w:name w:val="footer"/>
    <w:basedOn w:val="a"/>
    <w:link w:val="a7"/>
    <w:uiPriority w:val="99"/>
    <w:semiHidden/>
    <w:unhideWhenUsed/>
    <w:rsid w:val="00DD41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D41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ACAB</dc:creator>
  <cp:lastModifiedBy>Нач_ПТО</cp:lastModifiedBy>
  <cp:revision>65</cp:revision>
  <cp:lastPrinted>2017-04-18T10:11:00Z</cp:lastPrinted>
  <dcterms:created xsi:type="dcterms:W3CDTF">2016-01-13T10:44:00Z</dcterms:created>
  <dcterms:modified xsi:type="dcterms:W3CDTF">2024-07-02T06:31:00Z</dcterms:modified>
</cp:coreProperties>
</file>